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EE32" w14:textId="77777777" w:rsidR="00F715F0" w:rsidRDefault="00F715F0" w:rsidP="00E614E3">
      <w:pPr>
        <w:rPr>
          <w:rFonts w:eastAsiaTheme="minorHAnsi"/>
        </w:rPr>
      </w:pPr>
    </w:p>
    <w:p w14:paraId="07FD2353" w14:textId="77777777" w:rsidR="005D6C49" w:rsidRPr="005D6C49" w:rsidRDefault="005D6C49" w:rsidP="005D6C49">
      <w:pPr>
        <w:rPr>
          <w:rFonts w:eastAsiaTheme="minorHAnsi"/>
        </w:rPr>
      </w:pPr>
    </w:p>
    <w:p w14:paraId="4C62837D" w14:textId="77777777" w:rsidR="005D6C49" w:rsidRDefault="005D6C49" w:rsidP="005D6C49">
      <w:pPr>
        <w:rPr>
          <w:rFonts w:eastAsiaTheme="minorHAnsi"/>
        </w:rPr>
      </w:pPr>
    </w:p>
    <w:p w14:paraId="18DF8C5A" w14:textId="77777777" w:rsidR="005D6C49" w:rsidRDefault="005D6C49" w:rsidP="005D6C49">
      <w:pPr>
        <w:rPr>
          <w:rFonts w:eastAsiaTheme="minorHAnsi"/>
        </w:rPr>
      </w:pPr>
    </w:p>
    <w:p w14:paraId="576EFC3E" w14:textId="77777777" w:rsidR="000D3469" w:rsidRDefault="000D3469" w:rsidP="005D6C49">
      <w:pPr>
        <w:tabs>
          <w:tab w:val="left" w:pos="3030"/>
        </w:tabs>
        <w:rPr>
          <w:rFonts w:eastAsiaTheme="minorHAnsi"/>
        </w:rPr>
      </w:pPr>
    </w:p>
    <w:p w14:paraId="12E58002" w14:textId="77777777" w:rsidR="00AE5F6F" w:rsidRDefault="00AE5F6F" w:rsidP="00AE5F6F">
      <w:pPr>
        <w:pStyle w:val="Default"/>
      </w:pPr>
    </w:p>
    <w:p w14:paraId="3F9ABEBC" w14:textId="6551EC5C" w:rsidR="00AE5F6F" w:rsidRDefault="00AE5F6F" w:rsidP="00AE5F6F">
      <w:pPr>
        <w:pStyle w:val="Default"/>
      </w:pPr>
      <w:r w:rsidRPr="004A3D76">
        <w:t xml:space="preserve">SAFE STREETS AND SAFE COMMUNITY SERVICE FEE </w:t>
      </w:r>
      <w:r>
        <w:t xml:space="preserve">(MUNICIPAL SERVICE FEE) </w:t>
      </w:r>
      <w:r w:rsidRPr="004A3D76">
        <w:t xml:space="preserve">FREQUENTLY ASKED QUESTIONS (FAQ’S) </w:t>
      </w:r>
    </w:p>
    <w:p w14:paraId="2E940B3D" w14:textId="77777777" w:rsidR="00AE5F6F" w:rsidRPr="004A3D76" w:rsidRDefault="00AE5F6F" w:rsidP="00AE5F6F">
      <w:pPr>
        <w:pStyle w:val="Default"/>
      </w:pPr>
    </w:p>
    <w:p w14:paraId="007FEDF1" w14:textId="77777777" w:rsidR="00AE5F6F" w:rsidRDefault="00AE5F6F" w:rsidP="00AE5F6F">
      <w:pPr>
        <w:pStyle w:val="Default"/>
      </w:pPr>
      <w:proofErr w:type="gramStart"/>
      <w:r w:rsidRPr="004A3D76">
        <w:t>A City</w:t>
      </w:r>
      <w:proofErr w:type="gramEnd"/>
      <w:r w:rsidRPr="004A3D76">
        <w:t xml:space="preserve"> of Morgantown Safe Streets and Safe Community</w:t>
      </w:r>
      <w:r>
        <w:t xml:space="preserve"> Service Fee (Municipal Service Fee) has been introduced</w:t>
      </w:r>
      <w:r w:rsidRPr="004A3D76">
        <w:t xml:space="preserve"> at the City Council Committee of the Whole Meeting of September 29, 2015. The fee is based on the employees working in the </w:t>
      </w:r>
      <w:proofErr w:type="gramStart"/>
      <w:r w:rsidRPr="004A3D76">
        <w:t>City</w:t>
      </w:r>
      <w:proofErr w:type="gramEnd"/>
      <w:r w:rsidRPr="004A3D76">
        <w:t xml:space="preserve"> to provide an adequate transportation system and provide police protection to all residents and employees in the City. Since </w:t>
      </w:r>
      <w:proofErr w:type="gramStart"/>
      <w:r w:rsidRPr="004A3D76">
        <w:t>then</w:t>
      </w:r>
      <w:proofErr w:type="gramEnd"/>
      <w:r w:rsidRPr="004A3D76">
        <w:t xml:space="preserve"> there have been a lot of questions regarding the </w:t>
      </w:r>
      <w:r>
        <w:t xml:space="preserve">Municipal </w:t>
      </w:r>
      <w:r w:rsidRPr="004A3D76">
        <w:t xml:space="preserve">Service Fee. This page will provide the answers to many of the questions that have already been asked. </w:t>
      </w:r>
    </w:p>
    <w:p w14:paraId="46D7F4AB" w14:textId="77777777" w:rsidR="00AE5F6F" w:rsidRPr="004A3D76" w:rsidRDefault="00AE5F6F" w:rsidP="00AE5F6F">
      <w:pPr>
        <w:pStyle w:val="Default"/>
      </w:pPr>
      <w:r w:rsidRPr="004A3D76">
        <w:t xml:space="preserve"> </w:t>
      </w:r>
    </w:p>
    <w:p w14:paraId="65D20DDA" w14:textId="77777777" w:rsidR="00AE5F6F" w:rsidRPr="004A3D76" w:rsidRDefault="00AE5F6F" w:rsidP="00AE5F6F">
      <w:pPr>
        <w:pStyle w:val="Default"/>
      </w:pPr>
      <w:r w:rsidRPr="004A3D76">
        <w:t xml:space="preserve">Q. WHO IS REQUIRED TO FILE? </w:t>
      </w:r>
    </w:p>
    <w:p w14:paraId="466A3F4F" w14:textId="77777777" w:rsidR="00AE5F6F" w:rsidRDefault="00AE5F6F" w:rsidP="00AE5F6F">
      <w:pPr>
        <w:pStyle w:val="Default"/>
      </w:pPr>
    </w:p>
    <w:p w14:paraId="750B8EBD" w14:textId="77777777" w:rsidR="00AE5F6F" w:rsidRPr="004A3D76" w:rsidRDefault="00AE5F6F" w:rsidP="00AE5F6F">
      <w:pPr>
        <w:pStyle w:val="Default"/>
      </w:pPr>
      <w:r w:rsidRPr="004A3D76">
        <w:t xml:space="preserve">A. All full-time and part-time employees who regularly report to work at a physical location, or work from home within the City of Morgantown. Employers will deduct the fee from their </w:t>
      </w:r>
      <w:proofErr w:type="gramStart"/>
      <w:r w:rsidRPr="004A3D76">
        <w:t>employees</w:t>
      </w:r>
      <w:proofErr w:type="gramEnd"/>
      <w:r w:rsidRPr="004A3D76">
        <w:t xml:space="preserve"> pay and remit it on their behalf. Self-employed individuals will remit the fee on their own. </w:t>
      </w:r>
    </w:p>
    <w:p w14:paraId="576FEF15" w14:textId="77777777" w:rsidR="00AE5F6F" w:rsidRDefault="00AE5F6F" w:rsidP="00AE5F6F">
      <w:pPr>
        <w:pStyle w:val="Default"/>
      </w:pPr>
    </w:p>
    <w:p w14:paraId="7C33CD5F" w14:textId="77777777" w:rsidR="00AE5F6F" w:rsidRPr="004A3D76" w:rsidRDefault="00AE5F6F" w:rsidP="00AE5F6F">
      <w:pPr>
        <w:pStyle w:val="Default"/>
      </w:pPr>
      <w:r w:rsidRPr="004A3D76">
        <w:t>Q. HOW WILL THE MONEY B</w:t>
      </w:r>
      <w:r>
        <w:t xml:space="preserve">E USED THAT IS GENERATED BY THIS </w:t>
      </w:r>
      <w:r w:rsidRPr="004A3D76">
        <w:t xml:space="preserve">FEE? </w:t>
      </w:r>
    </w:p>
    <w:p w14:paraId="6A5AA00F" w14:textId="77777777" w:rsidR="00AE5F6F" w:rsidRDefault="00AE5F6F" w:rsidP="00AE5F6F">
      <w:pPr>
        <w:pStyle w:val="Default"/>
      </w:pPr>
    </w:p>
    <w:p w14:paraId="31BB44AE" w14:textId="77777777" w:rsidR="00AE5F6F" w:rsidRPr="004A3D76" w:rsidRDefault="00AE5F6F" w:rsidP="00AE5F6F">
      <w:pPr>
        <w:pStyle w:val="Default"/>
      </w:pPr>
      <w:r w:rsidRPr="004A3D76">
        <w:t>A. The Safe Street and Safe Community Service Fee</w:t>
      </w:r>
      <w:r>
        <w:t xml:space="preserve"> (Municipal Service Fee)</w:t>
      </w:r>
      <w:r w:rsidRPr="004A3D76">
        <w:t xml:space="preserve"> will generate funding to accomplish two goals: 1) Improve the resurfacing, cleaning, </w:t>
      </w:r>
      <w:proofErr w:type="gramStart"/>
      <w:r w:rsidRPr="004A3D76">
        <w:t>maintenance</w:t>
      </w:r>
      <w:proofErr w:type="gramEnd"/>
      <w:r w:rsidRPr="004A3D76">
        <w:t xml:space="preserve"> and winter treatment of the City Streets by expanding the annual street resurfacing program by over 1 million dollars and getting additional public works vehicles and equipment (plows, sweepers, …) to maintain the streets. It will also allow us to add a couple more public works employees to expand the service level throughout the </w:t>
      </w:r>
      <w:proofErr w:type="gramStart"/>
      <w:r w:rsidRPr="004A3D76">
        <w:t>City</w:t>
      </w:r>
      <w:proofErr w:type="gramEnd"/>
      <w:r w:rsidRPr="004A3D76">
        <w:t xml:space="preserve">. 2) Improve police protection throughout the </w:t>
      </w:r>
      <w:proofErr w:type="gramStart"/>
      <w:r w:rsidRPr="004A3D76">
        <w:t>City</w:t>
      </w:r>
      <w:proofErr w:type="gramEnd"/>
      <w:r w:rsidRPr="004A3D76">
        <w:t xml:space="preserve"> by hiring additional Police Officers that are on each shift, allowing more focus on areas such as downtown, neighborhoods, and providing better community policing strategies; along with providing additional equipment for police officers.  </w:t>
      </w:r>
    </w:p>
    <w:p w14:paraId="784689E5" w14:textId="77777777" w:rsidR="00AE5F6F" w:rsidRDefault="00AE5F6F" w:rsidP="00AE5F6F">
      <w:pPr>
        <w:pStyle w:val="Default"/>
      </w:pPr>
    </w:p>
    <w:p w14:paraId="4525095B" w14:textId="77777777" w:rsidR="00AE5F6F" w:rsidRPr="004A3D76" w:rsidRDefault="00AE5F6F" w:rsidP="00AE5F6F">
      <w:pPr>
        <w:pStyle w:val="Default"/>
      </w:pPr>
      <w:r w:rsidRPr="004A3D76">
        <w:t>Q. HOW WILL THE PUBLIC BE</w:t>
      </w:r>
      <w:r>
        <w:t xml:space="preserve"> ABLE TO TRACK THE FUNDS OF THE MUNICIPAL</w:t>
      </w:r>
      <w:r w:rsidRPr="004A3D76">
        <w:t xml:space="preserve"> SERVICE FEE? </w:t>
      </w:r>
    </w:p>
    <w:p w14:paraId="38E4C8F1" w14:textId="77777777" w:rsidR="00AE5F6F" w:rsidRDefault="00AE5F6F" w:rsidP="00AE5F6F">
      <w:pPr>
        <w:pStyle w:val="Default"/>
      </w:pPr>
    </w:p>
    <w:p w14:paraId="3BFD9A12" w14:textId="77777777" w:rsidR="00AE5F6F" w:rsidRDefault="00AE5F6F" w:rsidP="00AE5F6F">
      <w:pPr>
        <w:pStyle w:val="Default"/>
      </w:pPr>
      <w:r w:rsidRPr="004A3D76">
        <w:t xml:space="preserve">A. The revenues from the </w:t>
      </w:r>
      <w:r>
        <w:t>Municipal</w:t>
      </w:r>
      <w:r w:rsidRPr="004A3D76">
        <w:t xml:space="preserve"> Service Fee will be identified in the City Budget each year</w:t>
      </w:r>
      <w:r>
        <w:t>.</w:t>
      </w:r>
    </w:p>
    <w:p w14:paraId="0B0C7A30" w14:textId="77777777" w:rsidR="00AE5F6F" w:rsidRDefault="00AE5F6F" w:rsidP="00AE5F6F">
      <w:pPr>
        <w:pStyle w:val="Default"/>
      </w:pPr>
    </w:p>
    <w:p w14:paraId="78B82826" w14:textId="77777777" w:rsidR="00AE5F6F" w:rsidRPr="004A3D76" w:rsidRDefault="00AE5F6F" w:rsidP="00AE5F6F">
      <w:pPr>
        <w:pStyle w:val="Default"/>
      </w:pPr>
      <w:r w:rsidRPr="004A3D76">
        <w:t xml:space="preserve">Q. IF MY COMPANY IS IN THE CITY OF MORGANTOWN, BUT I WORK OUTSIDE OF THE CITY, DO I PAY? </w:t>
      </w:r>
    </w:p>
    <w:p w14:paraId="4BE93A28" w14:textId="77777777" w:rsidR="00AE5F6F" w:rsidRDefault="00AE5F6F" w:rsidP="00AE5F6F">
      <w:pPr>
        <w:pStyle w:val="Default"/>
      </w:pPr>
    </w:p>
    <w:p w14:paraId="4D68F037" w14:textId="77777777" w:rsidR="00AE5F6F" w:rsidRPr="004A3D76" w:rsidRDefault="00AE5F6F" w:rsidP="00AE5F6F">
      <w:pPr>
        <w:pStyle w:val="Default"/>
      </w:pPr>
      <w:r w:rsidRPr="004A3D76">
        <w:t>A. Only employees th</w:t>
      </w:r>
      <w:r>
        <w:t xml:space="preserve">at report to work at a </w:t>
      </w:r>
      <w:r w:rsidRPr="004A3D76">
        <w:t xml:space="preserve">location in the </w:t>
      </w:r>
      <w:proofErr w:type="gramStart"/>
      <w:r w:rsidRPr="004A3D76">
        <w:t>City</w:t>
      </w:r>
      <w:proofErr w:type="gramEnd"/>
      <w:r w:rsidRPr="004A3D76">
        <w:t xml:space="preserve"> </w:t>
      </w:r>
      <w:proofErr w:type="gramStart"/>
      <w:r w:rsidRPr="004A3D76">
        <w:t>would</w:t>
      </w:r>
      <w:proofErr w:type="gramEnd"/>
      <w:r w:rsidRPr="004A3D76">
        <w:t xml:space="preserve"> have the fee withheld by your employer. Also, the fee </w:t>
      </w:r>
      <w:r>
        <w:rPr>
          <w:b/>
          <w:bCs/>
        </w:rPr>
        <w:t>IS</w:t>
      </w:r>
      <w:r w:rsidRPr="004A3D76">
        <w:rPr>
          <w:b/>
          <w:bCs/>
        </w:rPr>
        <w:t xml:space="preserve"> </w:t>
      </w:r>
      <w:r w:rsidRPr="004A3D76">
        <w:t xml:space="preserve">withheld by your employer if your company is headquartered outside of the </w:t>
      </w:r>
      <w:proofErr w:type="gramStart"/>
      <w:r w:rsidRPr="004A3D76">
        <w:t>City</w:t>
      </w:r>
      <w:proofErr w:type="gramEnd"/>
      <w:r w:rsidRPr="004A3D76">
        <w:t>, but</w:t>
      </w:r>
      <w:r>
        <w:t xml:space="preserve"> you report to work in the City.</w:t>
      </w:r>
      <w:r w:rsidRPr="004A3D76">
        <w:t xml:space="preserve"> </w:t>
      </w:r>
    </w:p>
    <w:p w14:paraId="6391F7EF" w14:textId="77777777" w:rsidR="00AE5F6F" w:rsidRPr="004A3D76" w:rsidRDefault="00AE5F6F" w:rsidP="00AE5F6F">
      <w:pPr>
        <w:pStyle w:val="Default"/>
      </w:pPr>
      <w:r w:rsidRPr="004A3D76">
        <w:lastRenderedPageBreak/>
        <w:t xml:space="preserve">Q. WHEN ARE </w:t>
      </w:r>
      <w:r>
        <w:t xml:space="preserve">MUNICIPAL </w:t>
      </w:r>
      <w:r w:rsidRPr="004A3D76">
        <w:t xml:space="preserve">SERVICE FEE RETURNS DUE? </w:t>
      </w:r>
    </w:p>
    <w:p w14:paraId="71E17745" w14:textId="77777777" w:rsidR="00AE5F6F" w:rsidRDefault="00AE5F6F" w:rsidP="00AE5F6F">
      <w:pPr>
        <w:pStyle w:val="Default"/>
      </w:pPr>
    </w:p>
    <w:p w14:paraId="71A97E09" w14:textId="77777777" w:rsidR="00AE5F6F" w:rsidRDefault="00AE5F6F" w:rsidP="00AE5F6F">
      <w:pPr>
        <w:pStyle w:val="Default"/>
      </w:pPr>
      <w:r w:rsidRPr="004A3D76">
        <w:t xml:space="preserve">A. </w:t>
      </w:r>
      <w:r>
        <w:t>Municipal</w:t>
      </w:r>
      <w:r w:rsidRPr="004A3D76">
        <w:t xml:space="preserve"> Service Fee returns are due within one month following the end of the taxable quarter. Quarterly payments are due in April, July, </w:t>
      </w:r>
      <w:proofErr w:type="gramStart"/>
      <w:r w:rsidRPr="004A3D76">
        <w:t>October</w:t>
      </w:r>
      <w:proofErr w:type="gramEnd"/>
      <w:r w:rsidRPr="004A3D76">
        <w:t xml:space="preserve"> and January. They follow the same schedule as B&amp;O Tax returns. </w:t>
      </w:r>
    </w:p>
    <w:p w14:paraId="0E5515BC" w14:textId="77777777" w:rsidR="00AE5F6F" w:rsidRDefault="00AE5F6F" w:rsidP="00AE5F6F">
      <w:pPr>
        <w:pStyle w:val="Default"/>
      </w:pPr>
      <w:r w:rsidRPr="004A3D76">
        <w:t xml:space="preserve">Q. WHAT ARE THE INTEREST AND PENALTY RATES? </w:t>
      </w:r>
    </w:p>
    <w:p w14:paraId="712F8783" w14:textId="77777777" w:rsidR="00AE5F6F" w:rsidRDefault="00AE5F6F" w:rsidP="00AE5F6F">
      <w:pPr>
        <w:pStyle w:val="Default"/>
      </w:pPr>
      <w:r w:rsidRPr="004A3D76">
        <w:t xml:space="preserve">A. The penalty shall be 5% for the first month, or fraction thereof, and 2% of the fee for each succeeding month or fraction thereof. </w:t>
      </w:r>
    </w:p>
    <w:p w14:paraId="476EB1F6" w14:textId="77777777" w:rsidR="00AE5F6F" w:rsidRDefault="00AE5F6F" w:rsidP="00AE5F6F">
      <w:pPr>
        <w:pStyle w:val="Default"/>
      </w:pPr>
    </w:p>
    <w:p w14:paraId="7CAE107E" w14:textId="77777777" w:rsidR="00AE5F6F" w:rsidRPr="004A3D76" w:rsidRDefault="00AE5F6F" w:rsidP="00AE5F6F">
      <w:pPr>
        <w:pStyle w:val="Default"/>
      </w:pPr>
      <w:r w:rsidRPr="004A3D76">
        <w:t xml:space="preserve">Q. MY EMPLOYEES ARE NOT PAID WEEKLY. HOW DO I CALCULATE THE CITY SERVICE FEE AMOUNT(S) TO WITHHOLD FROM THEIR PAY? </w:t>
      </w:r>
    </w:p>
    <w:p w14:paraId="3CBBA1B8" w14:textId="77777777" w:rsidR="00AE5F6F" w:rsidRDefault="00AE5F6F" w:rsidP="00AE5F6F">
      <w:pPr>
        <w:pStyle w:val="Default"/>
      </w:pPr>
    </w:p>
    <w:p w14:paraId="0537D1B6" w14:textId="77777777" w:rsidR="00AE5F6F" w:rsidRPr="004A3D76" w:rsidRDefault="00AE5F6F" w:rsidP="00AE5F6F">
      <w:pPr>
        <w:pStyle w:val="Default"/>
      </w:pPr>
      <w:r w:rsidRPr="004A3D76">
        <w:t xml:space="preserve">A. Worksheets will be available to easily calculate the amount(s) to withhold based on </w:t>
      </w:r>
      <w:proofErr w:type="gramStart"/>
      <w:r w:rsidRPr="004A3D76">
        <w:t>a weekly</w:t>
      </w:r>
      <w:proofErr w:type="gramEnd"/>
      <w:r w:rsidRPr="004A3D76">
        <w:t xml:space="preserve">, bi-weekly, monthly, or bi-monthly pay. </w:t>
      </w:r>
    </w:p>
    <w:p w14:paraId="4974D9A1" w14:textId="77777777" w:rsidR="00AE5F6F" w:rsidRDefault="00AE5F6F" w:rsidP="00AE5F6F">
      <w:pPr>
        <w:pStyle w:val="Default"/>
      </w:pPr>
    </w:p>
    <w:p w14:paraId="22CDDD44" w14:textId="77777777" w:rsidR="00AE5F6F" w:rsidRPr="004A3D76" w:rsidRDefault="00AE5F6F" w:rsidP="00AE5F6F">
      <w:pPr>
        <w:pStyle w:val="Default"/>
      </w:pPr>
      <w:r w:rsidRPr="004A3D76">
        <w:t xml:space="preserve">Q. WHAT IF I WORK TWO JOBS WITHIN THE CITY? DO I HAVE TO PAY THE FEE TWICE? </w:t>
      </w:r>
    </w:p>
    <w:p w14:paraId="4EAE4322" w14:textId="77777777" w:rsidR="00AE5F6F" w:rsidRDefault="00AE5F6F" w:rsidP="00AE5F6F">
      <w:pPr>
        <w:pStyle w:val="Default"/>
      </w:pPr>
    </w:p>
    <w:p w14:paraId="0E52497E" w14:textId="77777777" w:rsidR="00AE5F6F" w:rsidRPr="004A3D76" w:rsidRDefault="00AE5F6F" w:rsidP="00AE5F6F">
      <w:pPr>
        <w:pStyle w:val="Default"/>
      </w:pPr>
      <w:r w:rsidRPr="004A3D76">
        <w:t>A. No. Simply complete a “</w:t>
      </w:r>
      <w:r>
        <w:t>Prior Payment</w:t>
      </w:r>
      <w:r w:rsidRPr="004A3D76">
        <w:t xml:space="preserve"> Form” and give it to your second employer. Once this form is received by your second employer, they are no longer required to withhold the fee. </w:t>
      </w:r>
    </w:p>
    <w:p w14:paraId="05DA2DF6" w14:textId="77777777" w:rsidR="00AE5F6F" w:rsidRDefault="00AE5F6F" w:rsidP="00AE5F6F">
      <w:pPr>
        <w:pStyle w:val="Default"/>
      </w:pPr>
    </w:p>
    <w:p w14:paraId="1E21D8E9" w14:textId="77777777" w:rsidR="00AE5F6F" w:rsidRPr="004A3D76" w:rsidRDefault="00AE5F6F" w:rsidP="00AE5F6F">
      <w:pPr>
        <w:pStyle w:val="Default"/>
      </w:pPr>
      <w:r w:rsidRPr="004A3D76">
        <w:t xml:space="preserve">Q. ARE NON-PROFIT ENTITIES, RELIGIOUS ORGANIZATIONS, OR OTHER BUSINESSES THAT ARE EXEMPT FROM BUSINESS &amp; OCCUPATION TAX REQUIRED TO DEDUCT THE FEE FROM THEIR EMPLOYEES? </w:t>
      </w:r>
    </w:p>
    <w:p w14:paraId="138B325F" w14:textId="77777777" w:rsidR="00AE5F6F" w:rsidRDefault="00AE5F6F" w:rsidP="00AE5F6F">
      <w:pPr>
        <w:pStyle w:val="Default"/>
      </w:pPr>
    </w:p>
    <w:p w14:paraId="5E18242D" w14:textId="77777777" w:rsidR="00AE5F6F" w:rsidRPr="004A3D76" w:rsidRDefault="00AE5F6F" w:rsidP="00AE5F6F">
      <w:pPr>
        <w:pStyle w:val="Default"/>
      </w:pPr>
      <w:r w:rsidRPr="004A3D76">
        <w:t xml:space="preserve">A. Yes. All businesses and self-employed individuals working in the City of Morgantown are required to withhold and remit the fee. </w:t>
      </w:r>
    </w:p>
    <w:p w14:paraId="5F30BEFE" w14:textId="77777777" w:rsidR="00AE5F6F" w:rsidRDefault="00AE5F6F" w:rsidP="00AE5F6F">
      <w:pPr>
        <w:pStyle w:val="Default"/>
      </w:pPr>
    </w:p>
    <w:p w14:paraId="6C1BFEA5" w14:textId="77777777" w:rsidR="00AE5F6F" w:rsidRPr="004A3D76" w:rsidRDefault="00AE5F6F" w:rsidP="00AE5F6F">
      <w:pPr>
        <w:pStyle w:val="Default"/>
      </w:pPr>
      <w:r w:rsidRPr="004A3D76">
        <w:t xml:space="preserve">Q. RATHER THAN DEDUCTING THE FEE FROM MY PAY, CAN MY EMPLOYER PAY THE FEE FOR ME? </w:t>
      </w:r>
    </w:p>
    <w:p w14:paraId="0905011F" w14:textId="77777777" w:rsidR="00AE5F6F" w:rsidRDefault="00AE5F6F" w:rsidP="00AE5F6F">
      <w:pPr>
        <w:pStyle w:val="Default"/>
      </w:pPr>
    </w:p>
    <w:p w14:paraId="2008BB6F" w14:textId="77777777" w:rsidR="00AE5F6F" w:rsidRPr="004A3D76" w:rsidRDefault="00AE5F6F" w:rsidP="00AE5F6F">
      <w:pPr>
        <w:pStyle w:val="Default"/>
      </w:pPr>
      <w:r w:rsidRPr="004A3D76">
        <w:t xml:space="preserve">A. There is no provision in the City of Morgantown code prohibiting your employer from paying the fee for you; however, it may be considered taxable income for federal and state tax purposes. Employers should consult their tax advisor for more information. </w:t>
      </w:r>
    </w:p>
    <w:p w14:paraId="0A0B5B82" w14:textId="77777777" w:rsidR="00AE5F6F" w:rsidRDefault="00AE5F6F" w:rsidP="00AE5F6F">
      <w:pPr>
        <w:pStyle w:val="Default"/>
      </w:pPr>
    </w:p>
    <w:p w14:paraId="70C236F5" w14:textId="77777777" w:rsidR="00AE5F6F" w:rsidRPr="004A3D76" w:rsidRDefault="00AE5F6F" w:rsidP="00AE5F6F">
      <w:pPr>
        <w:pStyle w:val="Default"/>
      </w:pPr>
      <w:r w:rsidRPr="004A3D76">
        <w:t xml:space="preserve">Q. CAN I GET A REFUND IF MY EMPLOYER DEDUCTED THE FEE IN ERROR? </w:t>
      </w:r>
    </w:p>
    <w:p w14:paraId="65C33FB3" w14:textId="77777777" w:rsidR="00AE5F6F" w:rsidRDefault="00AE5F6F" w:rsidP="00AE5F6F">
      <w:pPr>
        <w:pStyle w:val="Default"/>
      </w:pPr>
    </w:p>
    <w:p w14:paraId="0E6FA90C" w14:textId="77777777" w:rsidR="00AE5F6F" w:rsidRDefault="00AE5F6F" w:rsidP="00AE5F6F">
      <w:pPr>
        <w:pStyle w:val="Default"/>
      </w:pPr>
      <w:r w:rsidRPr="004A3D76">
        <w:t xml:space="preserve">A. Yes. If your employer has withheld the </w:t>
      </w:r>
      <w:r>
        <w:t>Municipal</w:t>
      </w:r>
      <w:r w:rsidRPr="004A3D76">
        <w:t xml:space="preserve"> Service </w:t>
      </w:r>
      <w:proofErr w:type="gramStart"/>
      <w:r w:rsidRPr="004A3D76">
        <w:t>Fee, but</w:t>
      </w:r>
      <w:proofErr w:type="gramEnd"/>
      <w:r w:rsidRPr="004A3D76">
        <w:t xml:space="preserve"> has not yet remitted the fee for the particular quarter, you will need to request </w:t>
      </w:r>
      <w:proofErr w:type="gramStart"/>
      <w:r w:rsidRPr="004A3D76">
        <w:t>the</w:t>
      </w:r>
      <w:proofErr w:type="gramEnd"/>
      <w:r w:rsidRPr="004A3D76">
        <w:t xml:space="preserve"> refund from your employer. If your employer has already remitted the fee for the quarter, simply complete a “Refund Claim Form</w:t>
      </w:r>
      <w:proofErr w:type="gramStart"/>
      <w:r w:rsidRPr="004A3D76">
        <w:t>”</w:t>
      </w:r>
      <w:proofErr w:type="gramEnd"/>
      <w:r w:rsidRPr="004A3D76">
        <w:t xml:space="preserve"> and remit it </w:t>
      </w:r>
      <w:r>
        <w:t xml:space="preserve">along with your supporting paystubs </w:t>
      </w:r>
      <w:r w:rsidRPr="004A3D76">
        <w:t xml:space="preserve">to the </w:t>
      </w:r>
      <w:r>
        <w:t>City of Morgantown’s Finance Office</w:t>
      </w:r>
      <w:r w:rsidRPr="004A3D76">
        <w:t xml:space="preserve">. </w:t>
      </w:r>
    </w:p>
    <w:p w14:paraId="6CB4DDDD" w14:textId="77777777" w:rsidR="00AE5F6F" w:rsidRDefault="00AE5F6F" w:rsidP="00AE5F6F">
      <w:pPr>
        <w:pStyle w:val="Default"/>
      </w:pPr>
    </w:p>
    <w:p w14:paraId="71B06370" w14:textId="77777777" w:rsidR="00AE5F6F" w:rsidRPr="004A3D76" w:rsidRDefault="00AE5F6F" w:rsidP="00AE5F6F">
      <w:pPr>
        <w:pStyle w:val="Default"/>
      </w:pPr>
      <w:r w:rsidRPr="004A3D76">
        <w:t xml:space="preserve">Q. ARE THERE A MINIMUM NUMBER OF HOURS YOU HAVE TO WORK IN ORDER TO BE REQUIRED TO PAY THE FEE? </w:t>
      </w:r>
    </w:p>
    <w:p w14:paraId="16E3BF25" w14:textId="77777777" w:rsidR="00AE5F6F" w:rsidRDefault="00AE5F6F" w:rsidP="00AE5F6F">
      <w:pPr>
        <w:pStyle w:val="Default"/>
      </w:pPr>
    </w:p>
    <w:p w14:paraId="3A28A0DE" w14:textId="77777777" w:rsidR="00AE5F6F" w:rsidRDefault="00AE5F6F" w:rsidP="00AE5F6F">
      <w:pPr>
        <w:pStyle w:val="Default"/>
      </w:pPr>
      <w:r w:rsidRPr="004A3D76">
        <w:t xml:space="preserve">A. No. All part-time employees are required to pay the fee. </w:t>
      </w:r>
    </w:p>
    <w:p w14:paraId="5CC162EA" w14:textId="77777777" w:rsidR="00AE5F6F" w:rsidRPr="004A3D76" w:rsidRDefault="00AE5F6F" w:rsidP="00AE5F6F">
      <w:pPr>
        <w:pStyle w:val="Default"/>
      </w:pPr>
      <w:r w:rsidRPr="004A3D76">
        <w:lastRenderedPageBreak/>
        <w:t>Q. DOES AN EMPLOYEE HAVE TO PAY THE FEE IF THEY ARE ON PAID LEAVE,</w:t>
      </w:r>
      <w:r>
        <w:t xml:space="preserve"> </w:t>
      </w:r>
      <w:r w:rsidRPr="004A3D76">
        <w:t xml:space="preserve">VACATION, PAID SICK LEAVE, PAID LEAVE OF ANY KIND, OR OUT OF TOWN ON BUSINESS? </w:t>
      </w:r>
    </w:p>
    <w:p w14:paraId="01FC9A5B" w14:textId="77777777" w:rsidR="00AE5F6F" w:rsidRDefault="00AE5F6F" w:rsidP="00AE5F6F">
      <w:pPr>
        <w:pStyle w:val="Default"/>
      </w:pPr>
    </w:p>
    <w:p w14:paraId="52BA4563" w14:textId="77777777" w:rsidR="00AE5F6F" w:rsidRDefault="00AE5F6F" w:rsidP="00AE5F6F">
      <w:pPr>
        <w:pStyle w:val="Default"/>
      </w:pPr>
      <w:r w:rsidRPr="004A3D76">
        <w:t xml:space="preserve">A. Yes. The fee continues to apply with respect to an employee who, prior to the paid out of office time, was responsible for the fee. </w:t>
      </w:r>
    </w:p>
    <w:p w14:paraId="4F04C6E0" w14:textId="77777777" w:rsidR="00AE5F6F" w:rsidRDefault="00AE5F6F" w:rsidP="00AE5F6F">
      <w:pPr>
        <w:pStyle w:val="Default"/>
      </w:pPr>
    </w:p>
    <w:p w14:paraId="054E5D0A" w14:textId="77777777" w:rsidR="00AE5F6F" w:rsidRPr="004A3D76" w:rsidRDefault="00AE5F6F" w:rsidP="00AE5F6F">
      <w:pPr>
        <w:pStyle w:val="Default"/>
      </w:pPr>
      <w:r w:rsidRPr="004A3D76">
        <w:t xml:space="preserve">Q. I DON’T DRIVE ON CITY STREETS, WHY SHOULD I PAY? </w:t>
      </w:r>
    </w:p>
    <w:p w14:paraId="2A53FE0F" w14:textId="77777777" w:rsidR="00AE5F6F" w:rsidRDefault="00AE5F6F" w:rsidP="00AE5F6F">
      <w:pPr>
        <w:pStyle w:val="Default"/>
      </w:pPr>
    </w:p>
    <w:p w14:paraId="73464C7A" w14:textId="77777777" w:rsidR="00AE5F6F" w:rsidRPr="004A3D76" w:rsidRDefault="00AE5F6F" w:rsidP="00AE5F6F">
      <w:pPr>
        <w:pStyle w:val="Default"/>
      </w:pPr>
      <w:r w:rsidRPr="004A3D76">
        <w:t xml:space="preserve">A. Employees expect the same level of police </w:t>
      </w:r>
      <w:proofErr w:type="gramStart"/>
      <w:r w:rsidRPr="004A3D76">
        <w:t>protection,</w:t>
      </w:r>
      <w:proofErr w:type="gramEnd"/>
      <w:r w:rsidRPr="004A3D76">
        <w:t xml:space="preserve"> as residents, to keep you safe while you work in the </w:t>
      </w:r>
      <w:proofErr w:type="gramStart"/>
      <w:r w:rsidRPr="004A3D76">
        <w:t>City</w:t>
      </w:r>
      <w:proofErr w:type="gramEnd"/>
      <w:r w:rsidRPr="004A3D76">
        <w:t xml:space="preserve">. Because your employer is located in the </w:t>
      </w:r>
      <w:proofErr w:type="gramStart"/>
      <w:r w:rsidRPr="004A3D76">
        <w:t>City</w:t>
      </w:r>
      <w:proofErr w:type="gramEnd"/>
      <w:r w:rsidRPr="004A3D76">
        <w:t>, it would be hard to enforce who does or does not drive</w:t>
      </w:r>
      <w:r>
        <w:t xml:space="preserve"> on City Streets at all times. </w:t>
      </w:r>
      <w:r w:rsidRPr="004A3D76">
        <w:t xml:space="preserve">City Police and Fire respond to accidents, crimes, or other events on State Routes, just as they do on City Streets. </w:t>
      </w:r>
    </w:p>
    <w:p w14:paraId="110B96BE" w14:textId="77777777" w:rsidR="00D97D58" w:rsidRDefault="00D97D58" w:rsidP="00AE5F6F">
      <w:pPr>
        <w:spacing w:after="200" w:line="276" w:lineRule="auto"/>
        <w:rPr>
          <w:rFonts w:eastAsiaTheme="minorHAnsi"/>
          <w:sz w:val="22"/>
          <w:szCs w:val="22"/>
        </w:rPr>
      </w:pPr>
    </w:p>
    <w:sectPr w:rsidR="00D97D58" w:rsidSect="005D6C49">
      <w:headerReference w:type="default" r:id="rId8"/>
      <w:footerReference w:type="even" r:id="rId9"/>
      <w:footerReference w:type="default" r:id="rId10"/>
      <w:headerReference w:type="first" r:id="rId11"/>
      <w:type w:val="continuous"/>
      <w:pgSz w:w="12240" w:h="15840" w:code="1"/>
      <w:pgMar w:top="1440" w:right="1440" w:bottom="1440" w:left="1440" w:header="864" w:footer="994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998A" w14:textId="77777777" w:rsidR="00CF5C57" w:rsidRDefault="00CF5C57">
      <w:r>
        <w:separator/>
      </w:r>
    </w:p>
  </w:endnote>
  <w:endnote w:type="continuationSeparator" w:id="0">
    <w:p w14:paraId="3889D0A9" w14:textId="77777777" w:rsidR="00CF5C57" w:rsidRDefault="00CF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Gilroy">
    <w:altName w:val="Calibri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E8DA" w14:textId="77777777" w:rsidR="00FF5004" w:rsidRDefault="00FF5004" w:rsidP="005A1D4B">
    <w:pPr>
      <w:pStyle w:val="Footer"/>
      <w:jc w:val="center"/>
    </w:pPr>
    <w:r>
      <w:rPr>
        <w:noProof/>
      </w:rPr>
      <w:drawing>
        <wp:inline distT="0" distB="0" distL="0" distR="0" wp14:anchorId="1C38D15F" wp14:editId="4AC4EA53">
          <wp:extent cx="2562225" cy="523875"/>
          <wp:effectExtent l="19050" t="0" r="9525" b="0"/>
          <wp:docPr id="7" name="Picture 6" descr="letterhead social media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ocial media log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222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A2F6" w14:textId="77777777" w:rsidR="00FF5004" w:rsidRDefault="00FF5004" w:rsidP="004106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D226" w14:textId="77777777" w:rsidR="00CF5C57" w:rsidRDefault="00CF5C57">
      <w:r>
        <w:separator/>
      </w:r>
    </w:p>
  </w:footnote>
  <w:footnote w:type="continuationSeparator" w:id="0">
    <w:p w14:paraId="5446D09F" w14:textId="77777777" w:rsidR="00CF5C57" w:rsidRDefault="00CF5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891B" w14:textId="77777777" w:rsidR="00FF5004" w:rsidRDefault="00FF5004" w:rsidP="001853B4">
    <w:r>
      <w:t xml:space="preserve"> </w:t>
    </w:r>
  </w:p>
  <w:p w14:paraId="76D29EA8" w14:textId="77777777" w:rsidR="00FF5004" w:rsidRDefault="00FF5004" w:rsidP="001853B4">
    <w:r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287C" w14:textId="12904D76" w:rsidR="00AE551C" w:rsidRDefault="005D6C49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41F8B5" wp14:editId="56778A99">
              <wp:simplePos x="0" y="0"/>
              <wp:positionH relativeFrom="column">
                <wp:posOffset>3009900</wp:posOffset>
              </wp:positionH>
              <wp:positionV relativeFrom="paragraph">
                <wp:posOffset>-281940</wp:posOffset>
              </wp:positionV>
              <wp:extent cx="3732530" cy="1438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2530" cy="143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D4676" w14:textId="77777777" w:rsidR="00FF5004" w:rsidRDefault="00FF5004" w:rsidP="00936C68">
                          <w:pPr>
                            <w:tabs>
                              <w:tab w:val="left" w:pos="1080"/>
                            </w:tabs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  <w:p w14:paraId="6FC518A5" w14:textId="77777777" w:rsidR="00FF5004" w:rsidRPr="0012448B" w:rsidRDefault="00FF5004" w:rsidP="00C57328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40"/>
                              <w:szCs w:val="40"/>
                            </w:rPr>
                          </w:pPr>
                          <w:r w:rsidRPr="0012448B">
                            <w:rPr>
                              <w:rFonts w:asciiTheme="minorHAnsi" w:hAnsiTheme="minorHAnsi" w:cstheme="minorHAnsi"/>
                              <w:sz w:val="40"/>
                              <w:szCs w:val="40"/>
                            </w:rPr>
                            <w:t>The City of Morgantown</w:t>
                          </w:r>
                        </w:p>
                        <w:p w14:paraId="774F74D7" w14:textId="77777777" w:rsidR="00FF5004" w:rsidRPr="00AE551C" w:rsidRDefault="00FF5004" w:rsidP="00C57328">
                          <w:pPr>
                            <w:jc w:val="center"/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</w:pPr>
                          <w:r w:rsidRP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389 Spruce Street</w:t>
                          </w:r>
                        </w:p>
                        <w:p w14:paraId="3E424288" w14:textId="77777777" w:rsidR="00C57328" w:rsidRDefault="00FF5004" w:rsidP="00C57328">
                          <w:pPr>
                            <w:jc w:val="center"/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</w:pPr>
                          <w:r w:rsidRP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Morgantown, W</w:t>
                          </w:r>
                          <w:r w:rsid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 xml:space="preserve">est </w:t>
                          </w:r>
                          <w:r w:rsidR="00C57328" w:rsidRP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V</w:t>
                          </w:r>
                          <w:r w:rsid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irginia</w:t>
                          </w:r>
                          <w:r w:rsidRP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 xml:space="preserve"> 26505</w:t>
                          </w:r>
                        </w:p>
                        <w:p w14:paraId="0EFF40F0" w14:textId="77777777" w:rsidR="00AE551C" w:rsidRPr="00AE551C" w:rsidRDefault="00AE551C" w:rsidP="00C57328">
                          <w:pPr>
                            <w:jc w:val="center"/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 xml:space="preserve">(304) </w:t>
                          </w:r>
                          <w:r w:rsidR="003514BA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284-74</w:t>
                          </w:r>
                          <w:r w:rsidR="00226B2A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17</w:t>
                          </w:r>
                          <w:r w:rsidR="003514BA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 xml:space="preserve">   Fax: (304) 284-74</w:t>
                          </w:r>
                          <w:r w:rsidR="00936352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18</w:t>
                          </w:r>
                        </w:p>
                        <w:p w14:paraId="45B62767" w14:textId="271F4C66" w:rsidR="00E84DE0" w:rsidRDefault="00E84DE0" w:rsidP="00C57328">
                          <w:pPr>
                            <w:jc w:val="center"/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ntennant@morgantownwv.gov</w:t>
                          </w:r>
                        </w:p>
                        <w:p w14:paraId="716AEF62" w14:textId="79C5F9D5" w:rsidR="00FF5004" w:rsidRPr="0019014C" w:rsidRDefault="003514BA" w:rsidP="00C57328">
                          <w:pPr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www.</w:t>
                          </w:r>
                          <w:r w:rsidR="00FF5004" w:rsidRPr="00AE551C">
                            <w:rPr>
                              <w:rFonts w:ascii="Roboto Light" w:hAnsi="Roboto Light"/>
                              <w:sz w:val="20"/>
                              <w:szCs w:val="20"/>
                            </w:rPr>
                            <w:t>morgantownwv.gov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1F8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7pt;margin-top:-22.2pt;width:293.9pt;height:1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" filled="f" stroked="f">
              <v:textbox>
                <w:txbxContent>
                  <w:p w14:paraId="5E3D4676" w14:textId="77777777" w:rsidR="00FF5004" w:rsidRDefault="00FF5004" w:rsidP="00936C68">
                    <w:pPr>
                      <w:tabs>
                        <w:tab w:val="left" w:pos="1080"/>
                      </w:tabs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</w:p>
                  <w:p w14:paraId="6FC518A5" w14:textId="77777777" w:rsidR="00FF5004" w:rsidRPr="0012448B" w:rsidRDefault="00FF5004" w:rsidP="00C57328">
                    <w:pPr>
                      <w:jc w:val="center"/>
                      <w:rPr>
                        <w:rFonts w:asciiTheme="minorHAnsi" w:hAnsiTheme="minorHAnsi" w:cstheme="minorHAnsi"/>
                        <w:sz w:val="40"/>
                        <w:szCs w:val="40"/>
                      </w:rPr>
                    </w:pPr>
                    <w:r w:rsidRPr="0012448B">
                      <w:rPr>
                        <w:rFonts w:asciiTheme="minorHAnsi" w:hAnsiTheme="minorHAnsi" w:cstheme="minorHAnsi"/>
                        <w:sz w:val="40"/>
                        <w:szCs w:val="40"/>
                      </w:rPr>
                      <w:t>The City of Morgantown</w:t>
                    </w:r>
                  </w:p>
                  <w:p w14:paraId="774F74D7" w14:textId="77777777" w:rsidR="00FF5004" w:rsidRPr="00AE551C" w:rsidRDefault="00FF5004" w:rsidP="00C57328">
                    <w:pPr>
                      <w:jc w:val="center"/>
                      <w:rPr>
                        <w:rFonts w:ascii="Roboto Light" w:hAnsi="Roboto Light"/>
                        <w:sz w:val="20"/>
                        <w:szCs w:val="20"/>
                      </w:rPr>
                    </w:pPr>
                    <w:r w:rsidRPr="00AE551C">
                      <w:rPr>
                        <w:rFonts w:ascii="Roboto Light" w:hAnsi="Roboto Light"/>
                        <w:sz w:val="20"/>
                        <w:szCs w:val="20"/>
                      </w:rPr>
                      <w:t>389 Spruce Street</w:t>
                    </w:r>
                  </w:p>
                  <w:p w14:paraId="3E424288" w14:textId="77777777" w:rsidR="00C57328" w:rsidRDefault="00FF5004" w:rsidP="00C57328">
                    <w:pPr>
                      <w:jc w:val="center"/>
                      <w:rPr>
                        <w:rFonts w:ascii="Roboto Light" w:hAnsi="Roboto Light"/>
                        <w:sz w:val="20"/>
                        <w:szCs w:val="20"/>
                      </w:rPr>
                    </w:pPr>
                    <w:r w:rsidRPr="00AE551C">
                      <w:rPr>
                        <w:rFonts w:ascii="Roboto Light" w:hAnsi="Roboto Light"/>
                        <w:sz w:val="20"/>
                        <w:szCs w:val="20"/>
                      </w:rPr>
                      <w:t>Morgantown, W</w:t>
                    </w:r>
                    <w:r w:rsidR="00AE551C">
                      <w:rPr>
                        <w:rFonts w:ascii="Roboto Light" w:hAnsi="Roboto Light"/>
                        <w:sz w:val="20"/>
                        <w:szCs w:val="20"/>
                      </w:rPr>
                      <w:t xml:space="preserve">est </w:t>
                    </w:r>
                    <w:r w:rsidR="00C57328" w:rsidRPr="00AE551C">
                      <w:rPr>
                        <w:rFonts w:ascii="Roboto Light" w:hAnsi="Roboto Light"/>
                        <w:sz w:val="20"/>
                        <w:szCs w:val="20"/>
                      </w:rPr>
                      <w:t>V</w:t>
                    </w:r>
                    <w:r w:rsidR="00AE551C">
                      <w:rPr>
                        <w:rFonts w:ascii="Roboto Light" w:hAnsi="Roboto Light"/>
                        <w:sz w:val="20"/>
                        <w:szCs w:val="20"/>
                      </w:rPr>
                      <w:t>irginia</w:t>
                    </w:r>
                    <w:r w:rsidRPr="00AE551C">
                      <w:rPr>
                        <w:rFonts w:ascii="Roboto Light" w:hAnsi="Roboto Light"/>
                        <w:sz w:val="20"/>
                        <w:szCs w:val="20"/>
                      </w:rPr>
                      <w:t xml:space="preserve"> 26505</w:t>
                    </w:r>
                  </w:p>
                  <w:p w14:paraId="0EFF40F0" w14:textId="77777777" w:rsidR="00AE551C" w:rsidRPr="00AE551C" w:rsidRDefault="00AE551C" w:rsidP="00C57328">
                    <w:pPr>
                      <w:jc w:val="center"/>
                      <w:rPr>
                        <w:rFonts w:ascii="Roboto Light" w:hAnsi="Roboto Light"/>
                        <w:sz w:val="20"/>
                        <w:szCs w:val="20"/>
                      </w:rPr>
                    </w:pPr>
                    <w:r>
                      <w:rPr>
                        <w:rFonts w:ascii="Roboto Light" w:hAnsi="Roboto Light"/>
                        <w:sz w:val="20"/>
                        <w:szCs w:val="20"/>
                      </w:rPr>
                      <w:t xml:space="preserve">(304) </w:t>
                    </w:r>
                    <w:r w:rsidR="003514BA">
                      <w:rPr>
                        <w:rFonts w:ascii="Roboto Light" w:hAnsi="Roboto Light"/>
                        <w:sz w:val="20"/>
                        <w:szCs w:val="20"/>
                      </w:rPr>
                      <w:t>284-74</w:t>
                    </w:r>
                    <w:r w:rsidR="00226B2A">
                      <w:rPr>
                        <w:rFonts w:ascii="Roboto Light" w:hAnsi="Roboto Light"/>
                        <w:sz w:val="20"/>
                        <w:szCs w:val="20"/>
                      </w:rPr>
                      <w:t>17</w:t>
                    </w:r>
                    <w:r w:rsidR="003514BA">
                      <w:rPr>
                        <w:rFonts w:ascii="Roboto Light" w:hAnsi="Roboto Light"/>
                        <w:sz w:val="20"/>
                        <w:szCs w:val="20"/>
                      </w:rPr>
                      <w:t xml:space="preserve">   Fax: (304) 284-74</w:t>
                    </w:r>
                    <w:r w:rsidR="00936352">
                      <w:rPr>
                        <w:rFonts w:ascii="Roboto Light" w:hAnsi="Roboto Light"/>
                        <w:sz w:val="20"/>
                        <w:szCs w:val="20"/>
                      </w:rPr>
                      <w:t>18</w:t>
                    </w:r>
                  </w:p>
                  <w:p w14:paraId="45B62767" w14:textId="271F4C66" w:rsidR="00E84DE0" w:rsidRDefault="00E84DE0" w:rsidP="00C57328">
                    <w:pPr>
                      <w:jc w:val="center"/>
                      <w:rPr>
                        <w:rFonts w:ascii="Roboto Light" w:hAnsi="Roboto Light"/>
                        <w:sz w:val="20"/>
                        <w:szCs w:val="20"/>
                      </w:rPr>
                    </w:pPr>
                    <w:r>
                      <w:rPr>
                        <w:rFonts w:ascii="Roboto Light" w:hAnsi="Roboto Light"/>
                        <w:sz w:val="20"/>
                        <w:szCs w:val="20"/>
                      </w:rPr>
                      <w:t>ntennant@morgantownwv.gov</w:t>
                    </w:r>
                  </w:p>
                  <w:p w14:paraId="716AEF62" w14:textId="79C5F9D5" w:rsidR="00FF5004" w:rsidRPr="0019014C" w:rsidRDefault="003514BA" w:rsidP="00C57328">
                    <w:pPr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>
                      <w:rPr>
                        <w:rFonts w:ascii="Roboto Light" w:hAnsi="Roboto Light"/>
                        <w:sz w:val="20"/>
                        <w:szCs w:val="20"/>
                      </w:rPr>
                      <w:t>www.</w:t>
                    </w:r>
                    <w:r w:rsidR="00FF5004" w:rsidRPr="00AE551C">
                      <w:rPr>
                        <w:rFonts w:ascii="Roboto Light" w:hAnsi="Roboto Light"/>
                        <w:sz w:val="20"/>
                        <w:szCs w:val="20"/>
                      </w:rPr>
                      <w:t>morgantownwv.gov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7448588" wp14:editId="52D19963">
              <wp:simplePos x="0" y="0"/>
              <wp:positionH relativeFrom="column">
                <wp:posOffset>1152525</wp:posOffset>
              </wp:positionH>
              <wp:positionV relativeFrom="paragraph">
                <wp:posOffset>-24765</wp:posOffset>
              </wp:positionV>
              <wp:extent cx="173355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8CCD9" w14:textId="77777777" w:rsidR="005D6C49" w:rsidRDefault="005D6C49" w:rsidP="005D6C49">
                          <w:pPr>
                            <w:spacing w:line="276" w:lineRule="auto"/>
                            <w:rPr>
                              <w:rFonts w:ascii="Gilroy" w:hAnsi="Gilroy"/>
                              <w:b/>
                              <w:bCs/>
                              <w:color w:val="579FD6"/>
                              <w:spacing w:val="20"/>
                              <w:sz w:val="28"/>
                              <w:szCs w:val="28"/>
                              <w14:shadow w14:blurRad="38100" w14:dist="50800" w14:dir="5400000" w14:sx="2000" w14:sy="2000" w14:kx="0" w14:ky="0" w14:algn="ctr">
                                <w14:schemeClr w14:val="tx1"/>
                              </w14:shadow>
                            </w:rPr>
                          </w:pPr>
                        </w:p>
                        <w:p w14:paraId="0B685A4D" w14:textId="2B3CD0F3" w:rsidR="005D6C49" w:rsidRPr="00A372DE" w:rsidRDefault="005D6C49" w:rsidP="005D6C49">
                          <w:pPr>
                            <w:spacing w:line="276" w:lineRule="auto"/>
                            <w:rPr>
                              <w:rFonts w:ascii="Gilroy" w:hAnsi="Gilroy"/>
                              <w:b/>
                              <w:bCs/>
                              <w:color w:val="579FD6"/>
                              <w:spacing w:val="20"/>
                              <w:sz w:val="28"/>
                              <w:szCs w:val="28"/>
                              <w14:shadow w14:blurRad="38100" w14:dist="50800" w14:dir="5400000" w14:sx="2000" w14:sy="2000" w14:kx="0" w14:ky="0" w14:algn="ctr">
                                <w14:schemeClr w14:val="tx1"/>
                              </w14:shadow>
                            </w:rPr>
                          </w:pPr>
                          <w:r w:rsidRPr="00A372DE">
                            <w:rPr>
                              <w:rFonts w:ascii="Gilroy" w:hAnsi="Gilroy"/>
                              <w:b/>
                              <w:bCs/>
                              <w:color w:val="579FD6"/>
                              <w:spacing w:val="20"/>
                              <w:sz w:val="28"/>
                              <w:szCs w:val="28"/>
                              <w14:shadow w14:blurRad="38100" w14:dist="50800" w14:dir="5400000" w14:sx="2000" w14:sy="2000" w14:kx="0" w14:ky="0" w14:algn="ctr">
                                <w14:schemeClr w14:val="tx1"/>
                              </w14:shadow>
                            </w:rPr>
                            <w:t>MORGANTOWN</w:t>
                          </w:r>
                        </w:p>
                        <w:p w14:paraId="3D5CEE40" w14:textId="77777777" w:rsidR="005D6C49" w:rsidRPr="00EE6143" w:rsidRDefault="005D6C49" w:rsidP="005D6C49">
                          <w:pPr>
                            <w:rPr>
                              <w:rFonts w:ascii="Gilroy" w:hAnsi="Gilroy"/>
                              <w:color w:val="579FD6"/>
                              <w:spacing w:val="20"/>
                              <w:sz w:val="28"/>
                              <w:szCs w:val="28"/>
                              <w14:shadow w14:blurRad="38100" w14:dist="50800" w14:dir="5400000" w14:sx="2000" w14:sy="2000" w14:kx="0" w14:ky="0" w14:algn="ctr">
                                <w14:schemeClr w14:val="tx1"/>
                              </w14:shadow>
                            </w:rPr>
                          </w:pPr>
                          <w:r>
                            <w:rPr>
                              <w:rFonts w:ascii="Gilroy" w:hAnsi="Gilroy"/>
                              <w:color w:val="579FD6"/>
                              <w:spacing w:val="20"/>
                              <w:sz w:val="28"/>
                              <w:szCs w:val="28"/>
                              <w14:shadow w14:blurRad="38100" w14:dist="50800" w14:dir="5400000" w14:sx="2000" w14:sy="2000" w14:kx="0" w14:ky="0" w14:algn="ctr">
                                <w14:schemeClr w14:val="tx1"/>
                              </w14:shadow>
                            </w:rPr>
                            <w:t>FINANCE</w:t>
                          </w:r>
                        </w:p>
                        <w:p w14:paraId="553A73F5" w14:textId="218877CB" w:rsidR="005D6C49" w:rsidRDefault="005D6C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48588" id="Text Box 2" o:spid="_x0000_s1027" type="#_x0000_t202" style="position:absolute;margin-left:90.75pt;margin-top:-1.95pt;width:136.5pt;height:64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+n3DQIAAP0DAAAOAAAAZHJzL2Uyb0RvYy54bWysU9tu2zAMfR+wfxD0vjhJk7Ux4hRdugwD&#10;ugvQ7QNkWY6FyaJGKbGzry8lu2m2vQ3zg0Ca1CF5eLS+7VvDjgq9Blvw2WTKmbISKm33Bf/+bffm&#10;h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" stroked="f">
              <v:textbox>
                <w:txbxContent>
                  <w:p w14:paraId="5728CCD9" w14:textId="77777777" w:rsidR="005D6C49" w:rsidRDefault="005D6C49" w:rsidP="005D6C49">
                    <w:pPr>
                      <w:spacing w:line="276" w:lineRule="auto"/>
                      <w:rPr>
                        <w:rFonts w:ascii="Gilroy" w:hAnsi="Gilroy"/>
                        <w:b/>
                        <w:bCs/>
                        <w:color w:val="579FD6"/>
                        <w:spacing w:val="20"/>
                        <w:sz w:val="28"/>
                        <w:szCs w:val="28"/>
                        <w14:shadow w14:blurRad="38100" w14:dist="50800" w14:dir="5400000" w14:sx="2000" w14:sy="2000" w14:kx="0" w14:ky="0" w14:algn="ctr">
                          <w14:schemeClr w14:val="tx1"/>
                        </w14:shadow>
                      </w:rPr>
                    </w:pPr>
                  </w:p>
                  <w:p w14:paraId="0B685A4D" w14:textId="2B3CD0F3" w:rsidR="005D6C49" w:rsidRPr="00A372DE" w:rsidRDefault="005D6C49" w:rsidP="005D6C49">
                    <w:pPr>
                      <w:spacing w:line="276" w:lineRule="auto"/>
                      <w:rPr>
                        <w:rFonts w:ascii="Gilroy" w:hAnsi="Gilroy"/>
                        <w:b/>
                        <w:bCs/>
                        <w:color w:val="579FD6"/>
                        <w:spacing w:val="20"/>
                        <w:sz w:val="28"/>
                        <w:szCs w:val="28"/>
                        <w14:shadow w14:blurRad="38100" w14:dist="50800" w14:dir="5400000" w14:sx="2000" w14:sy="2000" w14:kx="0" w14:ky="0" w14:algn="ctr">
                          <w14:schemeClr w14:val="tx1"/>
                        </w14:shadow>
                      </w:rPr>
                    </w:pPr>
                    <w:r w:rsidRPr="00A372DE">
                      <w:rPr>
                        <w:rFonts w:ascii="Gilroy" w:hAnsi="Gilroy"/>
                        <w:b/>
                        <w:bCs/>
                        <w:color w:val="579FD6"/>
                        <w:spacing w:val="20"/>
                        <w:sz w:val="28"/>
                        <w:szCs w:val="28"/>
                        <w14:shadow w14:blurRad="38100" w14:dist="50800" w14:dir="5400000" w14:sx="2000" w14:sy="2000" w14:kx="0" w14:ky="0" w14:algn="ctr">
                          <w14:schemeClr w14:val="tx1"/>
                        </w14:shadow>
                      </w:rPr>
                      <w:t>MORGANTOWN</w:t>
                    </w:r>
                  </w:p>
                  <w:p w14:paraId="3D5CEE40" w14:textId="77777777" w:rsidR="005D6C49" w:rsidRPr="00EE6143" w:rsidRDefault="005D6C49" w:rsidP="005D6C49">
                    <w:pPr>
                      <w:rPr>
                        <w:rFonts w:ascii="Gilroy" w:hAnsi="Gilroy"/>
                        <w:color w:val="579FD6"/>
                        <w:spacing w:val="20"/>
                        <w:sz w:val="28"/>
                        <w:szCs w:val="28"/>
                        <w14:shadow w14:blurRad="38100" w14:dist="50800" w14:dir="5400000" w14:sx="2000" w14:sy="2000" w14:kx="0" w14:ky="0" w14:algn="ctr">
                          <w14:schemeClr w14:val="tx1"/>
                        </w14:shadow>
                      </w:rPr>
                    </w:pPr>
                    <w:r>
                      <w:rPr>
                        <w:rFonts w:ascii="Gilroy" w:hAnsi="Gilroy"/>
                        <w:color w:val="579FD6"/>
                        <w:spacing w:val="20"/>
                        <w:sz w:val="28"/>
                        <w:szCs w:val="28"/>
                        <w14:shadow w14:blurRad="38100" w14:dist="50800" w14:dir="5400000" w14:sx="2000" w14:sy="2000" w14:kx="0" w14:ky="0" w14:algn="ctr">
                          <w14:schemeClr w14:val="tx1"/>
                        </w14:shadow>
                      </w:rPr>
                      <w:t>FINANCE</w:t>
                    </w:r>
                  </w:p>
                  <w:p w14:paraId="553A73F5" w14:textId="218877CB" w:rsidR="005D6C49" w:rsidRDefault="005D6C49"/>
                </w:txbxContent>
              </v:textbox>
              <w10:wrap type="square"/>
            </v:shape>
          </w:pict>
        </mc:Fallback>
      </mc:AlternateContent>
    </w:r>
    <w:r w:rsidRPr="00F04185">
      <w:rPr>
        <w:rFonts w:ascii="Gilroy" w:hAnsi="Gilroy"/>
        <w:b/>
        <w:bCs/>
        <w:noProof/>
      </w:rPr>
      <w:drawing>
        <wp:anchor distT="0" distB="0" distL="0" distR="0" simplePos="0" relativeHeight="251664384" behindDoc="0" locked="0" layoutInCell="1" allowOverlap="1" wp14:anchorId="6382D9A6" wp14:editId="5E77DC1E">
          <wp:simplePos x="0" y="0"/>
          <wp:positionH relativeFrom="page">
            <wp:posOffset>590550</wp:posOffset>
          </wp:positionH>
          <wp:positionV relativeFrom="paragraph">
            <wp:posOffset>-100965</wp:posOffset>
          </wp:positionV>
          <wp:extent cx="1360805" cy="990600"/>
          <wp:effectExtent l="0" t="0" r="0" b="0"/>
          <wp:wrapNone/>
          <wp:docPr id="1512803735" name="Picture 1512803735" descr="A logo with sun and blue and green rectang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803735" name="Picture 1512803735" descr="A logo with sun and blue and green rectangle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BE1D937" w14:textId="089D6E60" w:rsidR="00AE551C" w:rsidRPr="00AE551C" w:rsidRDefault="00AE551C">
    <w:pPr>
      <w:pStyle w:val="Header"/>
      <w:rPr>
        <w:rFonts w:ascii="Roboto Light" w:hAnsi="Roboto Light"/>
        <w:sz w:val="10"/>
      </w:rPr>
    </w:pPr>
    <w:r w:rsidRPr="00AE551C">
      <w:rPr>
        <w:rFonts w:ascii="Roboto Light" w:hAnsi="Roboto Light"/>
        <w:sz w:val="22"/>
      </w:rPr>
      <w:t xml:space="preserve">    </w:t>
    </w:r>
  </w:p>
  <w:p w14:paraId="1256E75B" w14:textId="03F6E691" w:rsidR="00A00EBC" w:rsidRPr="00A00EBC" w:rsidRDefault="00A00EBC">
    <w:pPr>
      <w:pStyle w:val="Header"/>
      <w:rPr>
        <w:rFonts w:ascii="Roboto Light" w:hAnsi="Roboto Light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22E"/>
    <w:multiLevelType w:val="hybridMultilevel"/>
    <w:tmpl w:val="AF8E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D49"/>
    <w:multiLevelType w:val="hybridMultilevel"/>
    <w:tmpl w:val="5E1E3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F76C9"/>
    <w:multiLevelType w:val="hybridMultilevel"/>
    <w:tmpl w:val="7934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18F7"/>
    <w:multiLevelType w:val="hybridMultilevel"/>
    <w:tmpl w:val="BD88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36F40"/>
    <w:multiLevelType w:val="hybridMultilevel"/>
    <w:tmpl w:val="8460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B215C"/>
    <w:multiLevelType w:val="hybridMultilevel"/>
    <w:tmpl w:val="0648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17614"/>
    <w:multiLevelType w:val="hybridMultilevel"/>
    <w:tmpl w:val="81FC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C4AFA"/>
    <w:multiLevelType w:val="hybridMultilevel"/>
    <w:tmpl w:val="B6AA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31669">
    <w:abstractNumId w:val="5"/>
  </w:num>
  <w:num w:numId="2" w16cid:durableId="416438433">
    <w:abstractNumId w:val="6"/>
  </w:num>
  <w:num w:numId="3" w16cid:durableId="809976202">
    <w:abstractNumId w:val="3"/>
  </w:num>
  <w:num w:numId="4" w16cid:durableId="1088237625">
    <w:abstractNumId w:val="2"/>
  </w:num>
  <w:num w:numId="5" w16cid:durableId="1014574992">
    <w:abstractNumId w:val="4"/>
  </w:num>
  <w:num w:numId="6" w16cid:durableId="467433606">
    <w:abstractNumId w:val="1"/>
  </w:num>
  <w:num w:numId="7" w16cid:durableId="1239637406">
    <w:abstractNumId w:val="7"/>
  </w:num>
  <w:num w:numId="8" w16cid:durableId="210784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86"/>
    <w:rsid w:val="00012154"/>
    <w:rsid w:val="0001405E"/>
    <w:rsid w:val="0001567F"/>
    <w:rsid w:val="000216BC"/>
    <w:rsid w:val="00024B34"/>
    <w:rsid w:val="0003221A"/>
    <w:rsid w:val="00032D1A"/>
    <w:rsid w:val="00037DCE"/>
    <w:rsid w:val="00042DFC"/>
    <w:rsid w:val="000512FA"/>
    <w:rsid w:val="00056391"/>
    <w:rsid w:val="00061738"/>
    <w:rsid w:val="00076A3A"/>
    <w:rsid w:val="00077F03"/>
    <w:rsid w:val="00083963"/>
    <w:rsid w:val="00090DC5"/>
    <w:rsid w:val="00091380"/>
    <w:rsid w:val="000964FD"/>
    <w:rsid w:val="000B6148"/>
    <w:rsid w:val="000C6D74"/>
    <w:rsid w:val="000D3469"/>
    <w:rsid w:val="000F3960"/>
    <w:rsid w:val="000F40E9"/>
    <w:rsid w:val="00101CC8"/>
    <w:rsid w:val="0010295A"/>
    <w:rsid w:val="0012448B"/>
    <w:rsid w:val="00125C5F"/>
    <w:rsid w:val="001315DE"/>
    <w:rsid w:val="001327CA"/>
    <w:rsid w:val="00133D38"/>
    <w:rsid w:val="00143E97"/>
    <w:rsid w:val="0014428C"/>
    <w:rsid w:val="001475FD"/>
    <w:rsid w:val="001512D6"/>
    <w:rsid w:val="00157971"/>
    <w:rsid w:val="001662BE"/>
    <w:rsid w:val="00173411"/>
    <w:rsid w:val="001853B4"/>
    <w:rsid w:val="001857C2"/>
    <w:rsid w:val="0019014C"/>
    <w:rsid w:val="001909EE"/>
    <w:rsid w:val="001A22C4"/>
    <w:rsid w:val="001A4F96"/>
    <w:rsid w:val="001B0ECA"/>
    <w:rsid w:val="001B6AC3"/>
    <w:rsid w:val="001C1D95"/>
    <w:rsid w:val="001D1646"/>
    <w:rsid w:val="001D2D18"/>
    <w:rsid w:val="001E1C6D"/>
    <w:rsid w:val="001E2F71"/>
    <w:rsid w:val="001F1BED"/>
    <w:rsid w:val="001F24D6"/>
    <w:rsid w:val="001F4F1C"/>
    <w:rsid w:val="00200E52"/>
    <w:rsid w:val="0020562D"/>
    <w:rsid w:val="00210501"/>
    <w:rsid w:val="00213454"/>
    <w:rsid w:val="00221688"/>
    <w:rsid w:val="00222506"/>
    <w:rsid w:val="00226B2A"/>
    <w:rsid w:val="00234CFB"/>
    <w:rsid w:val="0024482D"/>
    <w:rsid w:val="002448FF"/>
    <w:rsid w:val="00245B1F"/>
    <w:rsid w:val="00270973"/>
    <w:rsid w:val="00281849"/>
    <w:rsid w:val="00284D26"/>
    <w:rsid w:val="00286468"/>
    <w:rsid w:val="00287442"/>
    <w:rsid w:val="002A2624"/>
    <w:rsid w:val="002A301E"/>
    <w:rsid w:val="002B20D4"/>
    <w:rsid w:val="002C0E16"/>
    <w:rsid w:val="002D2083"/>
    <w:rsid w:val="002D2D39"/>
    <w:rsid w:val="002D452F"/>
    <w:rsid w:val="002E7FD9"/>
    <w:rsid w:val="002F754A"/>
    <w:rsid w:val="00306A13"/>
    <w:rsid w:val="0031736B"/>
    <w:rsid w:val="003242AA"/>
    <w:rsid w:val="00330A03"/>
    <w:rsid w:val="00332A65"/>
    <w:rsid w:val="00336A91"/>
    <w:rsid w:val="00351404"/>
    <w:rsid w:val="003514BA"/>
    <w:rsid w:val="0035185B"/>
    <w:rsid w:val="00351B79"/>
    <w:rsid w:val="003527F0"/>
    <w:rsid w:val="00353AED"/>
    <w:rsid w:val="00360F99"/>
    <w:rsid w:val="00364514"/>
    <w:rsid w:val="003677CA"/>
    <w:rsid w:val="00375BC6"/>
    <w:rsid w:val="0038065A"/>
    <w:rsid w:val="00382268"/>
    <w:rsid w:val="00384D48"/>
    <w:rsid w:val="00386B7F"/>
    <w:rsid w:val="00393005"/>
    <w:rsid w:val="00394D03"/>
    <w:rsid w:val="003A0027"/>
    <w:rsid w:val="003B0BF9"/>
    <w:rsid w:val="003C0513"/>
    <w:rsid w:val="003C2372"/>
    <w:rsid w:val="003D253E"/>
    <w:rsid w:val="003D2825"/>
    <w:rsid w:val="003D3EDD"/>
    <w:rsid w:val="003E7236"/>
    <w:rsid w:val="003E7921"/>
    <w:rsid w:val="003F233D"/>
    <w:rsid w:val="003F5B6F"/>
    <w:rsid w:val="004008A3"/>
    <w:rsid w:val="00410657"/>
    <w:rsid w:val="00423BF7"/>
    <w:rsid w:val="00434F49"/>
    <w:rsid w:val="004472A0"/>
    <w:rsid w:val="00464EF2"/>
    <w:rsid w:val="004666D9"/>
    <w:rsid w:val="00471D7C"/>
    <w:rsid w:val="00473DF6"/>
    <w:rsid w:val="00476D56"/>
    <w:rsid w:val="00487CD1"/>
    <w:rsid w:val="004916C3"/>
    <w:rsid w:val="00493997"/>
    <w:rsid w:val="00494B97"/>
    <w:rsid w:val="004960AA"/>
    <w:rsid w:val="004D32BD"/>
    <w:rsid w:val="004D5B75"/>
    <w:rsid w:val="004D6FAC"/>
    <w:rsid w:val="004D7415"/>
    <w:rsid w:val="004E5281"/>
    <w:rsid w:val="004E71A8"/>
    <w:rsid w:val="004F74B7"/>
    <w:rsid w:val="005045F8"/>
    <w:rsid w:val="00513DB3"/>
    <w:rsid w:val="00514634"/>
    <w:rsid w:val="00517938"/>
    <w:rsid w:val="00520AB8"/>
    <w:rsid w:val="00521CEA"/>
    <w:rsid w:val="00526526"/>
    <w:rsid w:val="005521F9"/>
    <w:rsid w:val="00552557"/>
    <w:rsid w:val="00561FCE"/>
    <w:rsid w:val="0056321C"/>
    <w:rsid w:val="00571AFB"/>
    <w:rsid w:val="005729E5"/>
    <w:rsid w:val="005810EF"/>
    <w:rsid w:val="00584F12"/>
    <w:rsid w:val="00586188"/>
    <w:rsid w:val="005A1D4B"/>
    <w:rsid w:val="005C546C"/>
    <w:rsid w:val="005D41B0"/>
    <w:rsid w:val="005D6C49"/>
    <w:rsid w:val="005E513D"/>
    <w:rsid w:val="005E61B2"/>
    <w:rsid w:val="005F0B1E"/>
    <w:rsid w:val="005F10DE"/>
    <w:rsid w:val="005F7658"/>
    <w:rsid w:val="00601474"/>
    <w:rsid w:val="006112C5"/>
    <w:rsid w:val="006125CD"/>
    <w:rsid w:val="006236A8"/>
    <w:rsid w:val="00642347"/>
    <w:rsid w:val="00646AE1"/>
    <w:rsid w:val="00647083"/>
    <w:rsid w:val="006605FF"/>
    <w:rsid w:val="00660623"/>
    <w:rsid w:val="006670E3"/>
    <w:rsid w:val="00674355"/>
    <w:rsid w:val="0068015E"/>
    <w:rsid w:val="006907B8"/>
    <w:rsid w:val="006944C6"/>
    <w:rsid w:val="00696A77"/>
    <w:rsid w:val="006A31A5"/>
    <w:rsid w:val="006B4D44"/>
    <w:rsid w:val="006B7862"/>
    <w:rsid w:val="006C6D67"/>
    <w:rsid w:val="006C7346"/>
    <w:rsid w:val="006D418C"/>
    <w:rsid w:val="006D67AE"/>
    <w:rsid w:val="006F34C3"/>
    <w:rsid w:val="006F7CDF"/>
    <w:rsid w:val="006F7DC5"/>
    <w:rsid w:val="006F7FD8"/>
    <w:rsid w:val="00706234"/>
    <w:rsid w:val="00706831"/>
    <w:rsid w:val="007235A4"/>
    <w:rsid w:val="007337B0"/>
    <w:rsid w:val="0073746B"/>
    <w:rsid w:val="0075175C"/>
    <w:rsid w:val="0075215D"/>
    <w:rsid w:val="00760437"/>
    <w:rsid w:val="00761739"/>
    <w:rsid w:val="00764CA5"/>
    <w:rsid w:val="007715B5"/>
    <w:rsid w:val="0077406E"/>
    <w:rsid w:val="00774E62"/>
    <w:rsid w:val="00783864"/>
    <w:rsid w:val="00790ABE"/>
    <w:rsid w:val="007935A6"/>
    <w:rsid w:val="00794689"/>
    <w:rsid w:val="00797FFB"/>
    <w:rsid w:val="007D5A6D"/>
    <w:rsid w:val="007F761C"/>
    <w:rsid w:val="0080032A"/>
    <w:rsid w:val="00806FA5"/>
    <w:rsid w:val="00810537"/>
    <w:rsid w:val="00827129"/>
    <w:rsid w:val="0082789B"/>
    <w:rsid w:val="00846639"/>
    <w:rsid w:val="00880A57"/>
    <w:rsid w:val="008A3F79"/>
    <w:rsid w:val="008B0F8F"/>
    <w:rsid w:val="008B410A"/>
    <w:rsid w:val="008C1339"/>
    <w:rsid w:val="008C3123"/>
    <w:rsid w:val="00904EB6"/>
    <w:rsid w:val="0091176E"/>
    <w:rsid w:val="00915A7D"/>
    <w:rsid w:val="009164FA"/>
    <w:rsid w:val="00916B5A"/>
    <w:rsid w:val="0093264E"/>
    <w:rsid w:val="00936352"/>
    <w:rsid w:val="00936C68"/>
    <w:rsid w:val="00953127"/>
    <w:rsid w:val="00961194"/>
    <w:rsid w:val="00961A0F"/>
    <w:rsid w:val="00980434"/>
    <w:rsid w:val="00990A79"/>
    <w:rsid w:val="00993DAA"/>
    <w:rsid w:val="009A1D19"/>
    <w:rsid w:val="009A5B47"/>
    <w:rsid w:val="009A681A"/>
    <w:rsid w:val="009B1BCB"/>
    <w:rsid w:val="009B628B"/>
    <w:rsid w:val="009C0A36"/>
    <w:rsid w:val="009C153E"/>
    <w:rsid w:val="009D0957"/>
    <w:rsid w:val="00A00885"/>
    <w:rsid w:val="00A00EBC"/>
    <w:rsid w:val="00A027A3"/>
    <w:rsid w:val="00A03059"/>
    <w:rsid w:val="00A10ABC"/>
    <w:rsid w:val="00A25A2E"/>
    <w:rsid w:val="00A5168A"/>
    <w:rsid w:val="00A606FF"/>
    <w:rsid w:val="00A613FF"/>
    <w:rsid w:val="00A70D24"/>
    <w:rsid w:val="00A72578"/>
    <w:rsid w:val="00A94151"/>
    <w:rsid w:val="00A96667"/>
    <w:rsid w:val="00AA1ECD"/>
    <w:rsid w:val="00AA2A77"/>
    <w:rsid w:val="00AA38D5"/>
    <w:rsid w:val="00AA5E65"/>
    <w:rsid w:val="00AA68E4"/>
    <w:rsid w:val="00AD200A"/>
    <w:rsid w:val="00AE4C81"/>
    <w:rsid w:val="00AE551C"/>
    <w:rsid w:val="00AE5F6F"/>
    <w:rsid w:val="00AE61D6"/>
    <w:rsid w:val="00AE6A71"/>
    <w:rsid w:val="00AF3A74"/>
    <w:rsid w:val="00B14436"/>
    <w:rsid w:val="00B171ED"/>
    <w:rsid w:val="00B17E0F"/>
    <w:rsid w:val="00B20314"/>
    <w:rsid w:val="00B22456"/>
    <w:rsid w:val="00B25A53"/>
    <w:rsid w:val="00B309C4"/>
    <w:rsid w:val="00B440F2"/>
    <w:rsid w:val="00B5114B"/>
    <w:rsid w:val="00B52DF0"/>
    <w:rsid w:val="00B53B8C"/>
    <w:rsid w:val="00B62FCA"/>
    <w:rsid w:val="00B646EA"/>
    <w:rsid w:val="00B753B3"/>
    <w:rsid w:val="00B7593A"/>
    <w:rsid w:val="00B7642B"/>
    <w:rsid w:val="00B76DB1"/>
    <w:rsid w:val="00B8258D"/>
    <w:rsid w:val="00B936B9"/>
    <w:rsid w:val="00B96827"/>
    <w:rsid w:val="00BB1B3F"/>
    <w:rsid w:val="00BC0AF8"/>
    <w:rsid w:val="00BC2949"/>
    <w:rsid w:val="00BC50C6"/>
    <w:rsid w:val="00BC544D"/>
    <w:rsid w:val="00BC76F2"/>
    <w:rsid w:val="00BC7C6D"/>
    <w:rsid w:val="00BD1412"/>
    <w:rsid w:val="00BE34D9"/>
    <w:rsid w:val="00BE3504"/>
    <w:rsid w:val="00BF22A4"/>
    <w:rsid w:val="00BF5169"/>
    <w:rsid w:val="00BF74DE"/>
    <w:rsid w:val="00C0508E"/>
    <w:rsid w:val="00C05BF1"/>
    <w:rsid w:val="00C13D3A"/>
    <w:rsid w:val="00C23631"/>
    <w:rsid w:val="00C25739"/>
    <w:rsid w:val="00C27FDA"/>
    <w:rsid w:val="00C358AF"/>
    <w:rsid w:val="00C5722B"/>
    <w:rsid w:val="00C57328"/>
    <w:rsid w:val="00C62AAA"/>
    <w:rsid w:val="00C6432A"/>
    <w:rsid w:val="00C658A4"/>
    <w:rsid w:val="00C71312"/>
    <w:rsid w:val="00C7789A"/>
    <w:rsid w:val="00C867AB"/>
    <w:rsid w:val="00C87525"/>
    <w:rsid w:val="00CA0DEA"/>
    <w:rsid w:val="00CA3D3D"/>
    <w:rsid w:val="00CA58E9"/>
    <w:rsid w:val="00CA7158"/>
    <w:rsid w:val="00CA7D12"/>
    <w:rsid w:val="00CB26A8"/>
    <w:rsid w:val="00CC0F66"/>
    <w:rsid w:val="00CC443A"/>
    <w:rsid w:val="00CD784A"/>
    <w:rsid w:val="00CE6795"/>
    <w:rsid w:val="00CF1B09"/>
    <w:rsid w:val="00CF42A5"/>
    <w:rsid w:val="00CF5C57"/>
    <w:rsid w:val="00D11CA3"/>
    <w:rsid w:val="00D207A7"/>
    <w:rsid w:val="00D2261A"/>
    <w:rsid w:val="00D27F0C"/>
    <w:rsid w:val="00D449F7"/>
    <w:rsid w:val="00D507E1"/>
    <w:rsid w:val="00D62E7B"/>
    <w:rsid w:val="00D9585C"/>
    <w:rsid w:val="00D97D58"/>
    <w:rsid w:val="00DA2FE1"/>
    <w:rsid w:val="00DB102C"/>
    <w:rsid w:val="00DB35B6"/>
    <w:rsid w:val="00DC1C86"/>
    <w:rsid w:val="00DC32F7"/>
    <w:rsid w:val="00DC47C9"/>
    <w:rsid w:val="00DC7F60"/>
    <w:rsid w:val="00DE213D"/>
    <w:rsid w:val="00DF09BE"/>
    <w:rsid w:val="00DF4DAE"/>
    <w:rsid w:val="00DF632D"/>
    <w:rsid w:val="00E04264"/>
    <w:rsid w:val="00E14D0F"/>
    <w:rsid w:val="00E203C3"/>
    <w:rsid w:val="00E33290"/>
    <w:rsid w:val="00E35767"/>
    <w:rsid w:val="00E436E1"/>
    <w:rsid w:val="00E45A2C"/>
    <w:rsid w:val="00E54B19"/>
    <w:rsid w:val="00E56EF0"/>
    <w:rsid w:val="00E57CC3"/>
    <w:rsid w:val="00E614E3"/>
    <w:rsid w:val="00E6391D"/>
    <w:rsid w:val="00E65F7D"/>
    <w:rsid w:val="00E75379"/>
    <w:rsid w:val="00E75638"/>
    <w:rsid w:val="00E84DE0"/>
    <w:rsid w:val="00E85829"/>
    <w:rsid w:val="00E86F31"/>
    <w:rsid w:val="00E90BE2"/>
    <w:rsid w:val="00E93730"/>
    <w:rsid w:val="00EA2A45"/>
    <w:rsid w:val="00EC78F5"/>
    <w:rsid w:val="00ED0312"/>
    <w:rsid w:val="00ED5303"/>
    <w:rsid w:val="00EF05AF"/>
    <w:rsid w:val="00F00460"/>
    <w:rsid w:val="00F071A5"/>
    <w:rsid w:val="00F21511"/>
    <w:rsid w:val="00F3113F"/>
    <w:rsid w:val="00F51ED1"/>
    <w:rsid w:val="00F539EB"/>
    <w:rsid w:val="00F662AE"/>
    <w:rsid w:val="00F715F0"/>
    <w:rsid w:val="00F73670"/>
    <w:rsid w:val="00F774B1"/>
    <w:rsid w:val="00F80F34"/>
    <w:rsid w:val="00FA2088"/>
    <w:rsid w:val="00FB07A3"/>
    <w:rsid w:val="00FC1A76"/>
    <w:rsid w:val="00FC41DA"/>
    <w:rsid w:val="00FC5B28"/>
    <w:rsid w:val="00FD1302"/>
    <w:rsid w:val="00FD2016"/>
    <w:rsid w:val="00FD6998"/>
    <w:rsid w:val="00FE41E8"/>
    <w:rsid w:val="00FE4A56"/>
    <w:rsid w:val="00FE5109"/>
    <w:rsid w:val="00FF39BC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3B39F"/>
  <w15:docId w15:val="{BB34B020-A8AD-40E0-A181-8783AAD1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7F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1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C1C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1C8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171ED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171ED"/>
    <w:rPr>
      <w:color w:val="0000FF"/>
      <w:u w:val="single"/>
    </w:rPr>
  </w:style>
  <w:style w:type="paragraph" w:customStyle="1" w:styleId="Default">
    <w:name w:val="Default"/>
    <w:rsid w:val="002105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857C2"/>
    <w:pPr>
      <w:ind w:left="720"/>
      <w:contextualSpacing/>
    </w:pPr>
  </w:style>
  <w:style w:type="table" w:styleId="TableGrid">
    <w:name w:val="Table Grid"/>
    <w:basedOn w:val="TableNormal"/>
    <w:rsid w:val="00F0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17E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7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7E0F"/>
  </w:style>
  <w:style w:type="paragraph" w:styleId="CommentSubject">
    <w:name w:val="annotation subject"/>
    <w:basedOn w:val="CommentText"/>
    <w:next w:val="CommentText"/>
    <w:link w:val="CommentSubjectChar"/>
    <w:rsid w:val="00B17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7E0F"/>
    <w:rPr>
      <w:b/>
      <w:bCs/>
    </w:rPr>
  </w:style>
  <w:style w:type="character" w:customStyle="1" w:styleId="object">
    <w:name w:val="object"/>
    <w:basedOn w:val="DefaultParagraphFont"/>
    <w:rsid w:val="00980434"/>
  </w:style>
  <w:style w:type="table" w:styleId="TableList3">
    <w:name w:val="Table List 3"/>
    <w:basedOn w:val="TableNormal"/>
    <w:rsid w:val="009804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98043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98043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leClassic1">
    <w:name w:val="Table Classic 1"/>
    <w:basedOn w:val="TableNormal"/>
    <w:rsid w:val="00353A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msonormal">
    <w:name w:val="x_msonormal"/>
    <w:basedOn w:val="Normal"/>
    <w:rsid w:val="005F10DE"/>
    <w:pPr>
      <w:spacing w:before="100" w:beforeAutospacing="1" w:after="100" w:afterAutospacing="1"/>
    </w:pPr>
  </w:style>
  <w:style w:type="character" w:customStyle="1" w:styleId="contextualextensionhighlight">
    <w:name w:val="contextualextensionhighlight"/>
    <w:basedOn w:val="DefaultParagraphFont"/>
    <w:rsid w:val="005F10DE"/>
  </w:style>
  <w:style w:type="character" w:customStyle="1" w:styleId="apple-converted-space">
    <w:name w:val="apple-converted-space"/>
    <w:basedOn w:val="DefaultParagraphFont"/>
    <w:rsid w:val="005F10DE"/>
  </w:style>
  <w:style w:type="character" w:customStyle="1" w:styleId="FooterChar">
    <w:name w:val="Footer Char"/>
    <w:basedOn w:val="DefaultParagraphFont"/>
    <w:link w:val="Footer"/>
    <w:uiPriority w:val="99"/>
    <w:rsid w:val="00C05BF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4B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0D1FB-1652-4C12-ADE3-C70B4CBA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Morgantown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Sullivan</dc:creator>
  <cp:lastModifiedBy>Nicki Tennant</cp:lastModifiedBy>
  <cp:revision>2</cp:revision>
  <cp:lastPrinted>2023-09-06T10:41:00Z</cp:lastPrinted>
  <dcterms:created xsi:type="dcterms:W3CDTF">2023-10-11T16:39:00Z</dcterms:created>
  <dcterms:modified xsi:type="dcterms:W3CDTF">2023-10-11T16:39:00Z</dcterms:modified>
</cp:coreProperties>
</file>